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A59" w:rsidRPr="004F4A59" w:rsidRDefault="004F4A59" w:rsidP="004F4A59">
      <w:pPr>
        <w:widowControl/>
        <w:jc w:val="left"/>
        <w:rPr>
          <w:rFonts w:ascii="宋体" w:eastAsia="宋体" w:hAnsi="宋体" w:cs="宋体"/>
          <w:kern w:val="0"/>
          <w:sz w:val="24"/>
          <w:szCs w:val="24"/>
        </w:rPr>
      </w:pPr>
      <w:r w:rsidRPr="004F4A59">
        <w:rPr>
          <w:rFonts w:ascii="宋体" w:eastAsia="宋体" w:hAnsi="宋体" w:cs="宋体"/>
          <w:kern w:val="0"/>
          <w:sz w:val="24"/>
          <w:szCs w:val="24"/>
        </w:rPr>
        <w:t>暴力的减少才是人类最大的成就 1小时前 樊登速读</w:t>
      </w:r>
    </w:p>
    <w:p w:rsidR="004F4A59" w:rsidRPr="004F4A59" w:rsidRDefault="004F4A59" w:rsidP="004F4A59">
      <w:pPr>
        <w:widowControl/>
        <w:jc w:val="left"/>
        <w:rPr>
          <w:rFonts w:ascii="宋体" w:eastAsia="宋体" w:hAnsi="宋体" w:cs="宋体"/>
          <w:kern w:val="0"/>
          <w:sz w:val="24"/>
          <w:szCs w:val="24"/>
        </w:rPr>
      </w:pPr>
      <w:r w:rsidRPr="004F4A59">
        <w:rPr>
          <w:rFonts w:ascii="宋体" w:eastAsia="宋体" w:hAnsi="宋体" w:cs="宋体"/>
          <w:kern w:val="0"/>
          <w:sz w:val="24"/>
          <w:szCs w:val="24"/>
        </w:rPr>
        <w:t>人性中的善良天使 48:21 44.25MB</w:t>
      </w:r>
    </w:p>
    <w:p w:rsidR="004F4A59" w:rsidRPr="004F4A59" w:rsidRDefault="004F4A59" w:rsidP="004F4A59">
      <w:pPr>
        <w:widowControl/>
        <w:jc w:val="left"/>
        <w:rPr>
          <w:rFonts w:ascii="宋体" w:eastAsia="宋体" w:hAnsi="宋体" w:cs="宋体"/>
          <w:kern w:val="0"/>
          <w:sz w:val="24"/>
          <w:szCs w:val="24"/>
        </w:rPr>
      </w:pPr>
      <w:r w:rsidRPr="004F4A59">
        <w:rPr>
          <w:rFonts w:ascii="宋体" w:eastAsia="宋体" w:hAnsi="宋体" w:cs="宋体"/>
          <w:kern w:val="0"/>
          <w:sz w:val="24"/>
          <w:szCs w:val="24"/>
        </w:rPr>
        <w:t>2901</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建议Wi-Fi环境下播放，点击右上角播放器可拖拽进度。</w:t>
      </w:r>
    </w:p>
    <w:p w:rsidR="004F4A59" w:rsidRPr="004F4A59" w:rsidRDefault="004F4A59" w:rsidP="004F4A59">
      <w:pPr>
        <w:widowControl/>
        <w:jc w:val="left"/>
        <w:rPr>
          <w:rFonts w:ascii="宋体" w:eastAsia="宋体" w:hAnsi="宋体" w:cs="宋体"/>
          <w:kern w:val="0"/>
          <w:sz w:val="24"/>
          <w:szCs w:val="24"/>
        </w:rPr>
      </w:pPr>
      <w:r w:rsidRPr="004F4A59">
        <w:rPr>
          <w:rFonts w:ascii="宋体" w:eastAsia="宋体" w:hAnsi="宋体" w:cs="宋体"/>
          <w:kern w:val="0"/>
          <w:sz w:val="24"/>
          <w:szCs w:val="24"/>
        </w:rPr>
        <w:t>1.导读</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这本书和别的荐书大不一样，以往的书更偏重于为大家呈现一个工具性的方法，让大家能够学得会，用得上。而本书上下两册，是一部浅学术性的大部头。</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提到大部头，有人就会头疼，但“读史使人明智”，而且又是这样一部跟每个人都相关的关于“人性”的大作，就更值得一读了，更何况它获誉无数，我们甚至觉得，如果我们读书会不去推荐它，就是失职！</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《经济学人》——我们时代最伟大的作品</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《时代周刊》——一部全球瞩目的杰作</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比尔·盖茨——我这一生读过的最重要的书</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扎克伯格——这太及时了，对我们理性地了解这个时代的暴力意义重大  </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那么这本书到底讨论的什么呢？是人类的暴力史。战争、暴乱、绞首架、断头台、肢解、决斗、殴打妇女、虐待儿童、灭绝原住民、虐待动物、骚乱……我们可以清楚的了解推动暴力下降的一些原因以及走向文明和平进程的艰辛之路，你会知道过去的世界更加糟糕，事实上，我们正生活在人类历史上最和平的时代。</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作者史蒂芬·平克，著名的认知学家、实验心理学家和畅销书作家，哈佛大学的心理学博士，先后任教于麻省理工学院和哈佛大学。2004年他当选《时代》杂志“全球100位最有影响力人物”。他的《语言本能》、《思想的本质》也都是风靡一时的畅销书。</w:t>
      </w:r>
    </w:p>
    <w:p w:rsidR="004F4A59" w:rsidRPr="004F4A59" w:rsidRDefault="004F4A59" w:rsidP="004F4A59">
      <w:pPr>
        <w:widowControl/>
        <w:jc w:val="left"/>
        <w:rPr>
          <w:rFonts w:ascii="宋体" w:eastAsia="宋体" w:hAnsi="宋体" w:cs="宋体"/>
          <w:kern w:val="0"/>
          <w:sz w:val="24"/>
          <w:szCs w:val="24"/>
        </w:rPr>
      </w:pPr>
      <w:r w:rsidRPr="004F4A59">
        <w:rPr>
          <w:rFonts w:ascii="宋体" w:eastAsia="宋体" w:hAnsi="宋体" w:cs="宋体"/>
          <w:kern w:val="0"/>
          <w:sz w:val="24"/>
          <w:szCs w:val="24"/>
        </w:rPr>
        <w:t>2.何谓人性？</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在中国文化中，性善论和性恶论的争辩在几千年间从未停歇过。一说：“人之初，性本善。”还有另一种声音会告诉你人性本恶 ——“人之性恶，其善伪也”。</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在西方谚语中有这样一句话：正因人性本恶，民主是必须的；正因人性向善，民主是可能的。</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关于“人性”的辩论已经延续了数千年，以至政治哲学已经几乎放弃对人性本身的判断、而把人性看做各自哲学体系的“公理”。而在心理学、脑科学、行为学、认知科学和演化生物学等现代学科的作用下，这个领域终于出现了一线曙光——而其中的领军人物之一，便是斯蒂芬·平克。</w:t>
      </w:r>
    </w:p>
    <w:p w:rsidR="004F4A59" w:rsidRPr="004F4A59" w:rsidRDefault="004F4A59" w:rsidP="004F4A59">
      <w:pPr>
        <w:widowControl/>
        <w:jc w:val="left"/>
        <w:rPr>
          <w:rFonts w:ascii="宋体" w:eastAsia="宋体" w:hAnsi="宋体" w:cs="宋体"/>
          <w:kern w:val="0"/>
          <w:sz w:val="24"/>
          <w:szCs w:val="24"/>
        </w:rPr>
      </w:pPr>
      <w:r w:rsidRPr="004F4A59">
        <w:rPr>
          <w:rFonts w:ascii="宋体" w:eastAsia="宋体" w:hAnsi="宋体" w:cs="宋体"/>
          <w:kern w:val="0"/>
          <w:sz w:val="24"/>
          <w:szCs w:val="24"/>
        </w:rPr>
        <w:t>3.研究人性，必然关注暴力</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我们这个物种的大部分进化史是在狩猎、采集和栽种社会（园艺社会）中完成的。在漫长的人类历史长河中，暴力是人们解决问题的主要手段之一，更让人胆颤的是人们习以为常，逆来顺受甚至认可这种暴力。</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最早的暴力已无从溯源，但考古学家从远古遗骸的研究中发现，他们生前遭遇到很多暴力伤害。</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在有史料记载的岁月里，暴虐从来都不是个例。中世纪的欧洲，在法国上流社会最流行的娱乐活动居然是烧猫。贵族们围坐一桌，将一只猫吊着放下火堆，让它从尾部开始烧焦，可怜的猫发出尖锐的惨叫直至死亡，他们就在一旁优雅的喝着下午茶。这样的场景，读来让人毛骨悚然，在当时却是常见的娱乐活动。因为他们施加在人身上的行为更加残暴。</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法国人就是这么烧猫的</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启蒙运动之后，欧洲最大的文明成果是断头台和绞首架，可以让生命更为直接的终结。</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人为什么会如此可怕？面对另一个生命的离开如此冷漠，对暴力无动于衷？是什么样的历史发展推动了第一次暴力下降？</w:t>
      </w:r>
    </w:p>
    <w:p w:rsidR="004F4A59" w:rsidRPr="004F4A59" w:rsidRDefault="004F4A59" w:rsidP="004F4A59">
      <w:pPr>
        <w:widowControl/>
        <w:jc w:val="left"/>
        <w:rPr>
          <w:rFonts w:ascii="宋体" w:eastAsia="宋体" w:hAnsi="宋体" w:cs="宋体"/>
          <w:kern w:val="0"/>
          <w:sz w:val="24"/>
          <w:szCs w:val="24"/>
        </w:rPr>
      </w:pPr>
      <w:r w:rsidRPr="004F4A59">
        <w:rPr>
          <w:rFonts w:ascii="宋体" w:eastAsia="宋体" w:hAnsi="宋体" w:cs="宋体"/>
          <w:kern w:val="0"/>
          <w:sz w:val="24"/>
          <w:szCs w:val="24"/>
        </w:rPr>
        <w:t>4.暴力下降的六大趋势</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趋势一：平靖的进程</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第一个使人性变得更好的过程叫做“平靖进程”。</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大约5000年前，人类从无政府状态开始向第一个具有城市和政府的农耕文明过渡。伴随这一转变，“一个让人们慑服的共同权威”出现，人类在无政府自然状态下的常规劫掠和打杀减少了，暴力死亡下降到原来的1/5。</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在人类的天性中，斗争主要的原因：第一是竞争，第二是猜疑，第三是荣誉。在国家出现之前，人与人之间充满着不安全因素，为了不被伤害，往往选择先发制人，先干掉对方，所以人们长期生活在暴力的恐惧当中。英国著名的政治家、哲学家霍布斯对此进行研究，因此叫做“霍布斯陷阱”。</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摆脱霍布斯陷阱最有效的方法就是威慑政策。暴力下降的一个最重要的开始，就是因为出现了国家的制衡。 </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趋势二：文明的进程</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第二次暴力状况的下降称为“文明的进程”，从中世纪晚期到20世纪，欧洲国家的凶杀率下降了90%—98%。</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“文明的进程”两个触发器：</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国家的权力</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分散割据的封建小邦整合为中央集权的大国，一个人通往财富的门票不再是做一个恶棍，而是取得官僚机器的欢心。所以，他们放下手中的武器，开始“庄重有礼”向上流社会进军。这期间，诞生了各式各样繁复的礼仪，成为了上流社会人的“行为规范”。</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经济革命的发展</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对资源的占有和利益的掠夺都会成为暴力事件发生的导火索。然而，对土地的竞争是零和博弈：一方的得，就是另一方的失。商贸和交易可以将零和的战争博弈转变为正和的互利博弈。人们不一定需要占有土地，可以通过交换获得自己所需的物资。</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趋势三：人性的复苏</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暴力下降的第三个阶段是人性的复苏，历史学家也将这一时期称为“人道主义革命”。</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从17和18世纪的“理性时代”和“欧洲启蒙运动”开始，人们开始更多地关注理性，伏尔泰、卢梭等理性主义者出现。这期间，古登堡发明了印刷机，书本的普及率大幅提高，大大推进了文明的进程。</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文字的普及，使小说开始流行，故事是情感最好的载体，带给人们内心的柔软。</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趋势四：长期和平</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在“二战”结束的几十年间，人类见证了史无前例的发展：大国之间停止了战争。历史学家称之为“长期和平”。大规模杀伤性武器依然存在，但是全球化进程让国家之间日益紧密，大国之间相互联系相互制衡维持了有效的和平。</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趋势五：新和平时期</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恐怖主义是我们这个时代的主要暴力之一，它引起了我们的恐慌。但在这一点上，要向法国民众学习，在暴恐事件之后，有位法国网友留言：“不要因为他们改变了我们自己的生活，最大的反击就是继续我们快乐的生活。”</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趋势六：人权革命</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人权概念越来越深入人心，被称为“权力革命”。1948年《世界人权宣言》标志着战后时代的到来，妇女、儿童的权益得到广泛的保护，人们对较小规模的侵犯行为也越来越反感，这些行为包括对少数族裔、妇女、儿童、同性恋的暴力侵犯和虐待动物。</w:t>
      </w:r>
    </w:p>
    <w:p w:rsidR="004F4A59" w:rsidRPr="004F4A59" w:rsidRDefault="004F4A59" w:rsidP="004F4A59">
      <w:pPr>
        <w:widowControl/>
        <w:jc w:val="left"/>
        <w:rPr>
          <w:rFonts w:ascii="宋体" w:eastAsia="宋体" w:hAnsi="宋体" w:cs="宋体"/>
          <w:kern w:val="0"/>
          <w:sz w:val="24"/>
          <w:szCs w:val="24"/>
        </w:rPr>
      </w:pPr>
      <w:r w:rsidRPr="004F4A59">
        <w:rPr>
          <w:rFonts w:ascii="宋体" w:eastAsia="宋体" w:hAnsi="宋体" w:cs="宋体"/>
          <w:kern w:val="0"/>
          <w:sz w:val="24"/>
          <w:szCs w:val="24"/>
        </w:rPr>
        <w:t>5.催生暴力的心魔</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人类具有内在的侵犯性——死亡的本能或嗜血的冲动。这些聚集在内心的压力必须阶段性的得到释放，表现为暴力。潜藏在人性中的心魔有哪些？</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捕食：掠夺欲。当有人需要走捷径，而恰好有一个生命体挡在路上，为了获利或实现某种目的而发生的暴力也被称之为工具性暴力，伴随着利益而存在。</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——人们对于成功的前景过于自信，当他们相互对抗时，结果总是比预想的更加血腥。</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优势：支配欲、话语权。表现为对权威、声望、荣誉和权力的追求，它的表现形式可以是个人之间的叫阵、决斗，也可以是种族、部落、宗教和民族集团之间的权力之争。</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——当他们加入优势竞争时，他们不可能让优者取胜，结果很有可能人人都是输家。</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复仇：“血债血偿”几乎在世界上95%的文化里被默许。复仇心激起人类的道德冲动，也是个人或者主义施行报复、惩罚和“伸张正义”的措辞。</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——人们追求复仇，计算冤仇的方式总是夸大自己的无辜和对方的残忍，当双方寻求完全正义的时候，他们把自己和后代带入无休止的冲突。</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施虐者：毫无缘由地蓄意制造痛苦，以他人的痛苦为快乐。</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——压制对亲手施暴的厌恶，甚至会沉湎于此。</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意识形态：一个共享的信仰体系，通常具有一种乌托邦式的幻想，而为了追求无限的善可以不择手段地使用暴力。</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——狂热效忠的信仰，会席卷一个封闭的社会，将整个社会带入一种集体错觉，他们振振有词想要创造的理想世界的疯狂，是充满血腥的不治之症。</w:t>
      </w:r>
    </w:p>
    <w:p w:rsidR="004F4A59" w:rsidRPr="004F4A59" w:rsidRDefault="004F4A59" w:rsidP="004F4A59">
      <w:pPr>
        <w:widowControl/>
        <w:jc w:val="left"/>
        <w:rPr>
          <w:rFonts w:ascii="宋体" w:eastAsia="宋体" w:hAnsi="宋体" w:cs="宋体"/>
          <w:kern w:val="0"/>
          <w:sz w:val="24"/>
          <w:szCs w:val="24"/>
        </w:rPr>
      </w:pPr>
      <w:r w:rsidRPr="004F4A59">
        <w:rPr>
          <w:rFonts w:ascii="宋体" w:eastAsia="宋体" w:hAnsi="宋体" w:cs="宋体"/>
          <w:kern w:val="0"/>
          <w:sz w:val="24"/>
          <w:szCs w:val="24"/>
        </w:rPr>
        <w:t>6.人性中的善良天使</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人类的个体从来不缺少暴力的自私动机，无可争辩的是，依然有某种仁爱流淌在血液里，决定着我们的意志，这便是人天性中的善良天使，让我们放弃暴力心理的官能。</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善良天使一：移情</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移情是对他人设身处地，感其所感，道德意义上的同情心和悲悯。人不再局限于考虑自我，开始对其他生命做出承诺，不论这些生命与我们多么不同，远近亲疏，都应当免于被伤害被剥夺，一如我们自己。</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善良天使二：自制</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自制成为越来越重要的美德。缺乏自制，便很容易投降于暴力的诱惑。自制就像大脑的“冷系统”，让我们能够预测冲动行事的后果，并相应地加以抑制，帮助我们做出更文明、理性的选择。</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善良天使三：道德</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大多数情况下，道德规范让虐童、羞辱等暴力行为减少，但是文化的差异，部落的、威权的和道学的规则却也经常会增加暴力。尽管如此，不管是什么样意识形态的道德规范，都是衡量相应暴力与善良的标尺。</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善良天使四：理性</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理性存在于人性里，不是移情的温柔力量，不是道义的仁慈之光，不仅仅是自制那般抑制强烈的诱惑，它超脱有限的视角，思索生活方式，追寻改善的途径，引导着天性中其他几位善良天使，引导人们离弃暴力，趋向合作和利他，是我们行为的大法官兼仲裁者。</w:t>
      </w:r>
    </w:p>
    <w:p w:rsidR="004F4A59" w:rsidRPr="004F4A59" w:rsidRDefault="004F4A59" w:rsidP="004F4A59">
      <w:pPr>
        <w:widowControl/>
        <w:jc w:val="left"/>
        <w:rPr>
          <w:rFonts w:ascii="宋体" w:eastAsia="宋体" w:hAnsi="宋体" w:cs="宋体"/>
          <w:kern w:val="0"/>
          <w:sz w:val="24"/>
          <w:szCs w:val="24"/>
        </w:rPr>
      </w:pPr>
      <w:r w:rsidRPr="004F4A59">
        <w:rPr>
          <w:rFonts w:ascii="宋体" w:eastAsia="宋体" w:hAnsi="宋体" w:cs="宋体"/>
          <w:kern w:val="0"/>
          <w:sz w:val="24"/>
          <w:szCs w:val="24"/>
        </w:rPr>
        <w:t>樊登</w:t>
      </w:r>
    </w:p>
    <w:p w:rsidR="004F4A59" w:rsidRPr="004F4A59" w:rsidRDefault="004F4A59" w:rsidP="004F4A59">
      <w:pPr>
        <w:widowControl/>
        <w:spacing w:before="100" w:beforeAutospacing="1" w:after="100" w:afterAutospacing="1"/>
        <w:jc w:val="left"/>
        <w:rPr>
          <w:rFonts w:ascii="宋体" w:eastAsia="宋体" w:hAnsi="宋体" w:cs="宋体"/>
          <w:kern w:val="0"/>
          <w:sz w:val="24"/>
          <w:szCs w:val="24"/>
        </w:rPr>
      </w:pPr>
      <w:r w:rsidRPr="004F4A59">
        <w:rPr>
          <w:rFonts w:ascii="宋体" w:eastAsia="宋体" w:hAnsi="宋体" w:cs="宋体"/>
          <w:kern w:val="0"/>
          <w:sz w:val="24"/>
          <w:szCs w:val="24"/>
        </w:rPr>
        <w:t>面对生活中的无数忧患，面对这个世界上继续存在的重重灾难，暴力的下降是一个我们可以仔细品味的成就。它让我们更加珍惜文明和启蒙的力量，更加珍惜现在的文明成果。暴力的下降并不意味着苦难的结束，但是善良天使会让我们更加积极的面对生活。</w:t>
      </w:r>
    </w:p>
    <w:p w:rsidR="00F3232D" w:rsidRDefault="00F3232D">
      <w:bookmarkStart w:id="0" w:name="_GoBack"/>
      <w:bookmarkEnd w:id="0"/>
    </w:p>
    <w:sectPr w:rsidR="00F323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771"/>
    <w:rsid w:val="002B0771"/>
    <w:rsid w:val="004F4A59"/>
    <w:rsid w:val="00F32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8432F-E3DB-45BB-BE93-4E1D5E14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387580">
      <w:bodyDiv w:val="1"/>
      <w:marLeft w:val="0"/>
      <w:marRight w:val="0"/>
      <w:marTop w:val="0"/>
      <w:marBottom w:val="0"/>
      <w:divBdr>
        <w:top w:val="none" w:sz="0" w:space="0" w:color="auto"/>
        <w:left w:val="none" w:sz="0" w:space="0" w:color="auto"/>
        <w:bottom w:val="none" w:sz="0" w:space="0" w:color="auto"/>
        <w:right w:val="none" w:sz="0" w:space="0" w:color="auto"/>
      </w:divBdr>
      <w:divsChild>
        <w:div w:id="1009134910">
          <w:marLeft w:val="0"/>
          <w:marRight w:val="0"/>
          <w:marTop w:val="0"/>
          <w:marBottom w:val="0"/>
          <w:divBdr>
            <w:top w:val="none" w:sz="0" w:space="0" w:color="auto"/>
            <w:left w:val="none" w:sz="0" w:space="0" w:color="auto"/>
            <w:bottom w:val="none" w:sz="0" w:space="0" w:color="auto"/>
            <w:right w:val="none" w:sz="0" w:space="0" w:color="auto"/>
          </w:divBdr>
        </w:div>
        <w:div w:id="1342049535">
          <w:marLeft w:val="0"/>
          <w:marRight w:val="0"/>
          <w:marTop w:val="0"/>
          <w:marBottom w:val="0"/>
          <w:divBdr>
            <w:top w:val="none" w:sz="0" w:space="0" w:color="auto"/>
            <w:left w:val="none" w:sz="0" w:space="0" w:color="auto"/>
            <w:bottom w:val="none" w:sz="0" w:space="0" w:color="auto"/>
            <w:right w:val="none" w:sz="0" w:space="0" w:color="auto"/>
          </w:divBdr>
          <w:divsChild>
            <w:div w:id="829831127">
              <w:marLeft w:val="0"/>
              <w:marRight w:val="0"/>
              <w:marTop w:val="0"/>
              <w:marBottom w:val="0"/>
              <w:divBdr>
                <w:top w:val="none" w:sz="0" w:space="0" w:color="auto"/>
                <w:left w:val="none" w:sz="0" w:space="0" w:color="auto"/>
                <w:bottom w:val="none" w:sz="0" w:space="0" w:color="auto"/>
                <w:right w:val="none" w:sz="0" w:space="0" w:color="auto"/>
              </w:divBdr>
            </w:div>
          </w:divsChild>
        </w:div>
        <w:div w:id="634722797">
          <w:marLeft w:val="0"/>
          <w:marRight w:val="0"/>
          <w:marTop w:val="0"/>
          <w:marBottom w:val="0"/>
          <w:divBdr>
            <w:top w:val="none" w:sz="0" w:space="0" w:color="auto"/>
            <w:left w:val="none" w:sz="0" w:space="0" w:color="auto"/>
            <w:bottom w:val="none" w:sz="0" w:space="0" w:color="auto"/>
            <w:right w:val="none" w:sz="0" w:space="0" w:color="auto"/>
          </w:divBdr>
        </w:div>
        <w:div w:id="416364122">
          <w:marLeft w:val="0"/>
          <w:marRight w:val="0"/>
          <w:marTop w:val="0"/>
          <w:marBottom w:val="0"/>
          <w:divBdr>
            <w:top w:val="none" w:sz="0" w:space="0" w:color="auto"/>
            <w:left w:val="none" w:sz="0" w:space="0" w:color="auto"/>
            <w:bottom w:val="none" w:sz="0" w:space="0" w:color="auto"/>
            <w:right w:val="none" w:sz="0" w:space="0" w:color="auto"/>
          </w:divBdr>
        </w:div>
        <w:div w:id="657418922">
          <w:marLeft w:val="0"/>
          <w:marRight w:val="0"/>
          <w:marTop w:val="0"/>
          <w:marBottom w:val="0"/>
          <w:divBdr>
            <w:top w:val="none" w:sz="0" w:space="0" w:color="auto"/>
            <w:left w:val="none" w:sz="0" w:space="0" w:color="auto"/>
            <w:bottom w:val="none" w:sz="0" w:space="0" w:color="auto"/>
            <w:right w:val="none" w:sz="0" w:space="0" w:color="auto"/>
          </w:divBdr>
        </w:div>
        <w:div w:id="848761649">
          <w:marLeft w:val="0"/>
          <w:marRight w:val="0"/>
          <w:marTop w:val="0"/>
          <w:marBottom w:val="0"/>
          <w:divBdr>
            <w:top w:val="none" w:sz="0" w:space="0" w:color="auto"/>
            <w:left w:val="none" w:sz="0" w:space="0" w:color="auto"/>
            <w:bottom w:val="none" w:sz="0" w:space="0" w:color="auto"/>
            <w:right w:val="none" w:sz="0" w:space="0" w:color="auto"/>
          </w:divBdr>
        </w:div>
        <w:div w:id="1376589340">
          <w:marLeft w:val="0"/>
          <w:marRight w:val="0"/>
          <w:marTop w:val="0"/>
          <w:marBottom w:val="0"/>
          <w:divBdr>
            <w:top w:val="none" w:sz="0" w:space="0" w:color="auto"/>
            <w:left w:val="none" w:sz="0" w:space="0" w:color="auto"/>
            <w:bottom w:val="none" w:sz="0" w:space="0" w:color="auto"/>
            <w:right w:val="none" w:sz="0" w:space="0" w:color="auto"/>
          </w:divBdr>
        </w:div>
        <w:div w:id="1178931486">
          <w:marLeft w:val="0"/>
          <w:marRight w:val="0"/>
          <w:marTop w:val="0"/>
          <w:marBottom w:val="0"/>
          <w:divBdr>
            <w:top w:val="none" w:sz="0" w:space="0" w:color="auto"/>
            <w:left w:val="none" w:sz="0" w:space="0" w:color="auto"/>
            <w:bottom w:val="none" w:sz="0" w:space="0" w:color="auto"/>
            <w:right w:val="none" w:sz="0" w:space="0" w:color="auto"/>
          </w:divBdr>
        </w:div>
        <w:div w:id="1171220250">
          <w:marLeft w:val="0"/>
          <w:marRight w:val="0"/>
          <w:marTop w:val="0"/>
          <w:marBottom w:val="0"/>
          <w:divBdr>
            <w:top w:val="none" w:sz="0" w:space="0" w:color="auto"/>
            <w:left w:val="none" w:sz="0" w:space="0" w:color="auto"/>
            <w:bottom w:val="none" w:sz="0" w:space="0" w:color="auto"/>
            <w:right w:val="none" w:sz="0" w:space="0" w:color="auto"/>
          </w:divBdr>
        </w:div>
        <w:div w:id="1758792028">
          <w:marLeft w:val="0"/>
          <w:marRight w:val="0"/>
          <w:marTop w:val="0"/>
          <w:marBottom w:val="0"/>
          <w:divBdr>
            <w:top w:val="none" w:sz="0" w:space="0" w:color="auto"/>
            <w:left w:val="none" w:sz="0" w:space="0" w:color="auto"/>
            <w:bottom w:val="none" w:sz="0" w:space="0" w:color="auto"/>
            <w:right w:val="none" w:sz="0" w:space="0" w:color="auto"/>
          </w:divBdr>
        </w:div>
        <w:div w:id="432172015">
          <w:marLeft w:val="0"/>
          <w:marRight w:val="0"/>
          <w:marTop w:val="0"/>
          <w:marBottom w:val="0"/>
          <w:divBdr>
            <w:top w:val="none" w:sz="0" w:space="0" w:color="auto"/>
            <w:left w:val="none" w:sz="0" w:space="0" w:color="auto"/>
            <w:bottom w:val="none" w:sz="0" w:space="0" w:color="auto"/>
            <w:right w:val="none" w:sz="0" w:space="0" w:color="auto"/>
          </w:divBdr>
        </w:div>
        <w:div w:id="1693149735">
          <w:marLeft w:val="0"/>
          <w:marRight w:val="0"/>
          <w:marTop w:val="0"/>
          <w:marBottom w:val="0"/>
          <w:divBdr>
            <w:top w:val="none" w:sz="0" w:space="0" w:color="auto"/>
            <w:left w:val="none" w:sz="0" w:space="0" w:color="auto"/>
            <w:bottom w:val="none" w:sz="0" w:space="0" w:color="auto"/>
            <w:right w:val="none" w:sz="0" w:space="0" w:color="auto"/>
          </w:divBdr>
        </w:div>
        <w:div w:id="47652629">
          <w:marLeft w:val="0"/>
          <w:marRight w:val="0"/>
          <w:marTop w:val="0"/>
          <w:marBottom w:val="0"/>
          <w:divBdr>
            <w:top w:val="none" w:sz="0" w:space="0" w:color="auto"/>
            <w:left w:val="none" w:sz="0" w:space="0" w:color="auto"/>
            <w:bottom w:val="none" w:sz="0" w:space="0" w:color="auto"/>
            <w:right w:val="none" w:sz="0" w:space="0" w:color="auto"/>
          </w:divBdr>
        </w:div>
        <w:div w:id="1813865120">
          <w:marLeft w:val="0"/>
          <w:marRight w:val="0"/>
          <w:marTop w:val="0"/>
          <w:marBottom w:val="0"/>
          <w:divBdr>
            <w:top w:val="none" w:sz="0" w:space="0" w:color="auto"/>
            <w:left w:val="none" w:sz="0" w:space="0" w:color="auto"/>
            <w:bottom w:val="none" w:sz="0" w:space="0" w:color="auto"/>
            <w:right w:val="none" w:sz="0" w:space="0" w:color="auto"/>
          </w:divBdr>
        </w:div>
        <w:div w:id="927349396">
          <w:marLeft w:val="0"/>
          <w:marRight w:val="0"/>
          <w:marTop w:val="0"/>
          <w:marBottom w:val="0"/>
          <w:divBdr>
            <w:top w:val="none" w:sz="0" w:space="0" w:color="auto"/>
            <w:left w:val="none" w:sz="0" w:space="0" w:color="auto"/>
            <w:bottom w:val="none" w:sz="0" w:space="0" w:color="auto"/>
            <w:right w:val="none" w:sz="0" w:space="0" w:color="auto"/>
          </w:divBdr>
        </w:div>
        <w:div w:id="1758792852">
          <w:marLeft w:val="0"/>
          <w:marRight w:val="0"/>
          <w:marTop w:val="0"/>
          <w:marBottom w:val="0"/>
          <w:divBdr>
            <w:top w:val="none" w:sz="0" w:space="0" w:color="auto"/>
            <w:left w:val="none" w:sz="0" w:space="0" w:color="auto"/>
            <w:bottom w:val="none" w:sz="0" w:space="0" w:color="auto"/>
            <w:right w:val="none" w:sz="0" w:space="0" w:color="auto"/>
          </w:divBdr>
        </w:div>
        <w:div w:id="100029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c:creator>
  <cp:keywords/>
  <dc:description/>
  <cp:lastModifiedBy>wei</cp:lastModifiedBy>
  <cp:revision>3</cp:revision>
  <dcterms:created xsi:type="dcterms:W3CDTF">2016-06-14T15:38:00Z</dcterms:created>
  <dcterms:modified xsi:type="dcterms:W3CDTF">2016-06-14T15:38:00Z</dcterms:modified>
</cp:coreProperties>
</file>